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80" w:rsidRPr="004078EA" w:rsidRDefault="00014B80" w:rsidP="00014B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EA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персональном составе </w:t>
      </w:r>
      <w:r w:rsidRPr="004078EA">
        <w:rPr>
          <w:rFonts w:ascii="Times New Roman" w:hAnsi="Times New Roman" w:cs="Times New Roman"/>
          <w:b/>
          <w:sz w:val="24"/>
          <w:szCs w:val="24"/>
        </w:rPr>
        <w:t>пед</w:t>
      </w:r>
      <w:r>
        <w:rPr>
          <w:rFonts w:ascii="Times New Roman" w:hAnsi="Times New Roman" w:cs="Times New Roman"/>
          <w:b/>
          <w:sz w:val="24"/>
          <w:szCs w:val="24"/>
        </w:rPr>
        <w:t xml:space="preserve">агогических </w:t>
      </w:r>
      <w:r w:rsidRPr="004078EA">
        <w:rPr>
          <w:rFonts w:ascii="Times New Roman" w:hAnsi="Times New Roman" w:cs="Times New Roman"/>
          <w:b/>
          <w:sz w:val="24"/>
          <w:szCs w:val="24"/>
        </w:rPr>
        <w:t>работник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407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B80" w:rsidRPr="003514BB" w:rsidRDefault="00014B80" w:rsidP="00014B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523"/>
        <w:gridCol w:w="1763"/>
        <w:gridCol w:w="1508"/>
        <w:gridCol w:w="992"/>
        <w:gridCol w:w="2126"/>
        <w:gridCol w:w="2552"/>
        <w:gridCol w:w="709"/>
        <w:gridCol w:w="992"/>
        <w:gridCol w:w="2977"/>
        <w:gridCol w:w="850"/>
        <w:gridCol w:w="992"/>
      </w:tblGrid>
      <w:tr w:rsidR="00014B80" w:rsidTr="00014B80">
        <w:tc>
          <w:tcPr>
            <w:tcW w:w="523" w:type="dxa"/>
          </w:tcPr>
          <w:p w:rsidR="00014B80" w:rsidRPr="00C327BA" w:rsidRDefault="00014B80" w:rsidP="00360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B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63" w:type="dxa"/>
          </w:tcPr>
          <w:p w:rsidR="00014B80" w:rsidRPr="00C327BA" w:rsidRDefault="00014B80" w:rsidP="00360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B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1508" w:type="dxa"/>
          </w:tcPr>
          <w:p w:rsidR="00014B80" w:rsidRPr="00C327BA" w:rsidRDefault="00014B80" w:rsidP="00360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BA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992" w:type="dxa"/>
          </w:tcPr>
          <w:p w:rsidR="00014B80" w:rsidRPr="00C327BA" w:rsidRDefault="00014B80" w:rsidP="00360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2126" w:type="dxa"/>
          </w:tcPr>
          <w:p w:rsidR="00014B80" w:rsidRPr="00C327BA" w:rsidRDefault="00014B80" w:rsidP="00360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B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2552" w:type="dxa"/>
          </w:tcPr>
          <w:p w:rsidR="00014B80" w:rsidRPr="00C327BA" w:rsidRDefault="00014B80" w:rsidP="00360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B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709" w:type="dxa"/>
          </w:tcPr>
          <w:p w:rsidR="00014B80" w:rsidRPr="00C327BA" w:rsidRDefault="00014B80" w:rsidP="00360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BA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992" w:type="dxa"/>
          </w:tcPr>
          <w:p w:rsidR="00014B80" w:rsidRPr="00C327BA" w:rsidRDefault="00014B80" w:rsidP="00360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BA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2977" w:type="dxa"/>
          </w:tcPr>
          <w:p w:rsidR="00014B80" w:rsidRPr="00C327BA" w:rsidRDefault="00014B80" w:rsidP="00360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BA">
              <w:rPr>
                <w:rFonts w:ascii="Times New Roman" w:hAnsi="Times New Roman" w:cs="Times New Roman"/>
                <w:b/>
                <w:sz w:val="18"/>
                <w:szCs w:val="18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0" w:type="dxa"/>
          </w:tcPr>
          <w:p w:rsidR="00014B80" w:rsidRPr="00C327BA" w:rsidRDefault="00014B80" w:rsidP="00360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BA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992" w:type="dxa"/>
          </w:tcPr>
          <w:p w:rsidR="00014B80" w:rsidRPr="00C327BA" w:rsidRDefault="00014B80" w:rsidP="00360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7BA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2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3" w:type="dxa"/>
          </w:tcPr>
          <w:p w:rsidR="00014B80" w:rsidRPr="009754DA" w:rsidRDefault="00014B80" w:rsidP="00360A48">
            <w:pPr>
              <w:pStyle w:val="TableContents"/>
              <w:rPr>
                <w:sz w:val="20"/>
                <w:szCs w:val="20"/>
              </w:rPr>
            </w:pPr>
            <w:r w:rsidRPr="009754DA">
              <w:rPr>
                <w:sz w:val="20"/>
                <w:szCs w:val="20"/>
              </w:rPr>
              <w:t>Аверина Евгения Ивановна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0B92">
              <w:rPr>
                <w:sz w:val="20"/>
                <w:szCs w:val="20"/>
              </w:rPr>
              <w:t xml:space="preserve">ысшее 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«Специалист по защите информации», специальность «Комплексное обеспечение информационной безопасности автоматизированных систем»</w:t>
            </w:r>
          </w:p>
        </w:tc>
        <w:tc>
          <w:tcPr>
            <w:tcW w:w="2552" w:type="dxa"/>
          </w:tcPr>
          <w:p w:rsidR="00014B80" w:rsidRPr="00E30D4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Технические методы и средства технологии защиты информации;</w:t>
            </w:r>
          </w:p>
          <w:p w:rsidR="00014B80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</w:t>
            </w:r>
            <w:r w:rsidRPr="00E30D42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работ по рабочей профессии "Слесарь-электрик по ремонту электрооборудования"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14B80" w:rsidRPr="00E30D4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</w:t>
            </w:r>
            <w:r w:rsidRPr="00E30D42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чебная практика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14B80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30D42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рактика по профилю специальности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14B80" w:rsidRPr="00E30D4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Применение программно-аппаратных и технических средств защиты информации.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9D">
              <w:rPr>
                <w:rFonts w:ascii="Times New Roman" w:hAnsi="Times New Roman" w:cs="Times New Roman"/>
                <w:sz w:val="20"/>
                <w:szCs w:val="20"/>
              </w:rPr>
              <w:t>ФГБОУ ДПО «Межрегиональный институт повышения квалификация специалистов НПО» по программе « психолого-педагогические основы профессионального обучения» 2013 год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дисциплин и профессиональных модулей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912C9D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05л</w:t>
            </w:r>
          </w:p>
        </w:tc>
        <w:tc>
          <w:tcPr>
            <w:tcW w:w="992" w:type="dxa"/>
          </w:tcPr>
          <w:p w:rsidR="00014B80" w:rsidRPr="00736F3C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05л</w:t>
            </w:r>
            <w:r w:rsidRPr="00736F3C">
              <w:rPr>
                <w:sz w:val="20"/>
                <w:szCs w:val="20"/>
              </w:rPr>
              <w:t xml:space="preserve"> 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2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 w:rsidRPr="00CA0B92">
              <w:rPr>
                <w:sz w:val="20"/>
                <w:szCs w:val="20"/>
              </w:rPr>
              <w:t>Агапов Николай Иванович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A0B92">
              <w:rPr>
                <w:sz w:val="20"/>
                <w:szCs w:val="20"/>
              </w:rPr>
              <w:t>уководитель физического воспитания</w:t>
            </w:r>
          </w:p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0B92">
              <w:rPr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«Физическая культура», квалификация «Учитель физической культуры»</w:t>
            </w:r>
          </w:p>
        </w:tc>
        <w:tc>
          <w:tcPr>
            <w:tcW w:w="2552" w:type="dxa"/>
          </w:tcPr>
          <w:p w:rsidR="00014B80" w:rsidRPr="00E30D4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D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учебных дисциплин. Особенности преподавания  физической культуры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30л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26л</w:t>
            </w:r>
            <w:r w:rsidRPr="001B7A12">
              <w:rPr>
                <w:sz w:val="20"/>
                <w:szCs w:val="20"/>
              </w:rPr>
              <w:t xml:space="preserve"> 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552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3" w:type="dxa"/>
          </w:tcPr>
          <w:p w:rsidR="00014B80" w:rsidRPr="004443C1" w:rsidRDefault="00014B80" w:rsidP="00360A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43C1">
              <w:rPr>
                <w:rFonts w:ascii="Times New Roman" w:hAnsi="Times New Roman" w:cs="Times New Roman"/>
                <w:sz w:val="20"/>
                <w:szCs w:val="20"/>
              </w:rPr>
              <w:t>Адельшина Елена Владимировна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0B92">
              <w:rPr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«Русский язык  и литература», квалификация «Учитель русского языка и литературы»</w:t>
            </w:r>
          </w:p>
        </w:tc>
        <w:tc>
          <w:tcPr>
            <w:tcW w:w="2552" w:type="dxa"/>
          </w:tcPr>
          <w:p w:rsidR="00014B80" w:rsidRPr="00E30D4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D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14B80" w:rsidRPr="00E30D4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30D42">
              <w:rPr>
                <w:rFonts w:ascii="Times New Roman" w:eastAsia="Times New Roman" w:hAnsi="Times New Roman" w:cs="Times New Roman"/>
                <w:sz w:val="20"/>
                <w:szCs w:val="20"/>
              </w:rPr>
              <w:t>усский язык и культура речи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14B80" w:rsidRPr="00E30D4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30D42">
              <w:rPr>
                <w:rFonts w:ascii="Times New Roman" w:eastAsia="Times New Roman" w:hAnsi="Times New Roman" w:cs="Times New Roman"/>
                <w:sz w:val="20"/>
                <w:szCs w:val="20"/>
              </w:rPr>
              <w:t>итература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14B80" w:rsidRPr="00E30D4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30D42">
              <w:rPr>
                <w:rFonts w:ascii="Times New Roman" w:eastAsia="Times New Roman" w:hAnsi="Times New Roman" w:cs="Times New Roman"/>
                <w:sz w:val="20"/>
                <w:szCs w:val="20"/>
              </w:rPr>
              <w:t>рхивоведение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14B80" w:rsidRPr="00E30D4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30D42">
              <w:rPr>
                <w:rFonts w:ascii="Times New Roman" w:eastAsia="Times New Roman" w:hAnsi="Times New Roman" w:cs="Times New Roman"/>
                <w:sz w:val="20"/>
                <w:szCs w:val="20"/>
              </w:rPr>
              <w:t>сновы делового общения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14B80" w:rsidRPr="00E30D4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30D42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работ по рабочей профессии "Секретарь руководителя"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4B80" w:rsidRPr="00E30D42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учебных дисциплин. Особенности преподавания  русского языка и литературы  в условиях перехода на ФГОС профессионального образования»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19л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B7A1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2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 w:rsidRPr="00CA0B92">
              <w:rPr>
                <w:sz w:val="20"/>
                <w:szCs w:val="20"/>
              </w:rPr>
              <w:t>Антонова Елена Юрьевна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0B92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0B92">
              <w:rPr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«Конструирование и производство электронно-вычислительной аппаратуры», квалификация «Инженер-конструктор-технолог»</w:t>
            </w:r>
          </w:p>
        </w:tc>
        <w:tc>
          <w:tcPr>
            <w:tcW w:w="2552" w:type="dxa"/>
          </w:tcPr>
          <w:p w:rsidR="00014B80" w:rsidRPr="00E30D4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D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информационно-коммуникационные технологии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14B80" w:rsidRPr="00E30D4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30D42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нформационные технологии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14B80" w:rsidRPr="00E30D4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30D42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14B80" w:rsidRPr="00E30D4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30D42">
              <w:rPr>
                <w:rFonts w:ascii="Times New Roman" w:eastAsia="Times New Roman" w:hAnsi="Times New Roman" w:cs="Times New Roman"/>
                <w:sz w:val="20"/>
                <w:szCs w:val="20"/>
              </w:rPr>
              <w:t>омпьютерное сопровождение документации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4B80" w:rsidRPr="00E30D42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Pr="004807A3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0F">
              <w:rPr>
                <w:rFonts w:ascii="Times New Roman" w:hAnsi="Times New Roman" w:cs="Times New Roman"/>
                <w:sz w:val="20"/>
                <w:szCs w:val="20"/>
              </w:rPr>
              <w:t>ГАОУ ДПО «Пензенский институт развития образования»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профессиональной программе «Методика преподавания учебных дисциплин. Методика преподавания информатики и ИКТ в образовательном учреждении» 2014</w:t>
            </w:r>
            <w:r w:rsidRPr="00AA0D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25г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</w:t>
            </w:r>
            <w:r w:rsidRPr="001B7A12">
              <w:rPr>
                <w:sz w:val="20"/>
                <w:szCs w:val="20"/>
              </w:rPr>
              <w:t>л</w:t>
            </w:r>
          </w:p>
        </w:tc>
      </w:tr>
      <w:tr w:rsidR="00014B80" w:rsidTr="00014B80">
        <w:tc>
          <w:tcPr>
            <w:tcW w:w="523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3" w:type="dxa"/>
          </w:tcPr>
          <w:p w:rsidR="00014B80" w:rsidRPr="008D2A6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D2A62">
              <w:rPr>
                <w:rFonts w:cs="Times New Roman"/>
                <w:sz w:val="20"/>
                <w:szCs w:val="20"/>
              </w:rPr>
              <w:t>Бачурина</w:t>
            </w:r>
          </w:p>
          <w:p w:rsidR="00014B80" w:rsidRPr="008D2A6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D2A62">
              <w:rPr>
                <w:rFonts w:cs="Times New Roman"/>
                <w:sz w:val="20"/>
                <w:szCs w:val="20"/>
              </w:rPr>
              <w:t>Татьяна</w:t>
            </w:r>
          </w:p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D2A6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 профессионально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обучения»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«Профессиональное обучение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(информатика,  вычислительная техника и компьютерные технологии)»</w:t>
            </w:r>
          </w:p>
        </w:tc>
        <w:tc>
          <w:tcPr>
            <w:tcW w:w="2552" w:type="dxa"/>
          </w:tcPr>
          <w:p w:rsidR="00014B80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учебных дисциплин. Инновационные технологии профессионального образования» 2016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02г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02г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A0B92">
              <w:rPr>
                <w:rFonts w:cs="Times New Roman"/>
                <w:sz w:val="20"/>
                <w:szCs w:val="20"/>
              </w:rPr>
              <w:t>Бушмин Вячеслав Федорович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«Конструирование  и производство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электронно-вычислительной аппаратуры», квалификация «Инженер - конструктор, технолога ЭВА»</w:t>
            </w:r>
          </w:p>
        </w:tc>
        <w:tc>
          <w:tcPr>
            <w:tcW w:w="2552" w:type="dxa"/>
          </w:tcPr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Внешнее электроснабжение промышленных и </w:t>
            </w: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гражданских зданий;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электрического и электромеханического оборудования;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выполнение работ по монтажу и наладке электрических сетей;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электрооборудование промышленных и гражданских зданий;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выполнение работ по эксплуатации и ремонту электроустановок;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внутреннее электроснабжение промышленных и гражданских зданий;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наладка электрооборудования;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выполнение работ по монтажу и наладке электрооборудования промышленных и гражданских зданий;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профилю специальности;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«Институт регионального развития Пензенской  области»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«Методика преподавания дисциплин и профессиональных модулей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38л</w:t>
            </w:r>
          </w:p>
        </w:tc>
        <w:tc>
          <w:tcPr>
            <w:tcW w:w="992" w:type="dxa"/>
          </w:tcPr>
          <w:p w:rsidR="00014B80" w:rsidRPr="00254A07" w:rsidRDefault="00014B80" w:rsidP="00360A4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37л</w:t>
            </w:r>
          </w:p>
        </w:tc>
      </w:tr>
      <w:tr w:rsidR="00014B80" w:rsidTr="00014B80">
        <w:tc>
          <w:tcPr>
            <w:tcW w:w="523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63" w:type="dxa"/>
          </w:tcPr>
          <w:p w:rsidR="00014B80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</w:t>
            </w:r>
          </w:p>
          <w:p w:rsidR="00014B80" w:rsidRPr="00CA0B9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Петровна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«Математика»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математики и физики»</w:t>
            </w:r>
          </w:p>
        </w:tc>
        <w:tc>
          <w:tcPr>
            <w:tcW w:w="2552" w:type="dxa"/>
          </w:tcPr>
          <w:p w:rsidR="00014B80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высшей математики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14B80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Pr="004A70B3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E1E">
              <w:rPr>
                <w:rFonts w:ascii="Times New Roman" w:hAnsi="Times New Roman" w:cs="Times New Roman"/>
                <w:sz w:val="20"/>
                <w:szCs w:val="20"/>
              </w:rPr>
              <w:t xml:space="preserve">ГАОУ ДПО «Пензенский институт развития образования» по дополнительной профессиональной программе «Методика преподавания учебных дисциплин. Особенности преподавания естественнонаучных и математических дисциплин в </w:t>
            </w:r>
            <w:r w:rsidRPr="005B0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образовательных организациях» (математика) 2014 год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ФГБОУВПО «Пензенский государственный университет»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дополнительного педагогического образования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программе: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ФГОС в преподавании математики»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2015год</w:t>
            </w: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26л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63" w:type="dxa"/>
          </w:tcPr>
          <w:p w:rsidR="00014B80" w:rsidRPr="005C7B98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C7B98">
              <w:rPr>
                <w:rFonts w:cs="Times New Roman"/>
                <w:sz w:val="20"/>
                <w:szCs w:val="20"/>
              </w:rPr>
              <w:t>Голяндина Ольга Николаевна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 xml:space="preserve">ысшее 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«Водоснабжение и канализация», квалификация «Инженер-строитель»,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«Педагогическое образование»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« История и обществознание»</w:t>
            </w:r>
          </w:p>
        </w:tc>
        <w:tc>
          <w:tcPr>
            <w:tcW w:w="2552" w:type="dxa"/>
          </w:tcPr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основы экономики и права);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история;</w:t>
            </w:r>
          </w:p>
          <w:p w:rsidR="00014B80" w:rsidRPr="004A70B3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исследовательской деятельности.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учебных дисциплин. Особенности преподавания  социально-экономических дисциплин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38л</w:t>
            </w:r>
          </w:p>
        </w:tc>
        <w:tc>
          <w:tcPr>
            <w:tcW w:w="992" w:type="dxa"/>
          </w:tcPr>
          <w:p w:rsidR="00014B80" w:rsidRPr="00D7053D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D7053D">
              <w:rPr>
                <w:sz w:val="20"/>
                <w:szCs w:val="20"/>
              </w:rPr>
              <w:t>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A0B92">
              <w:rPr>
                <w:rFonts w:cs="Times New Roman"/>
                <w:sz w:val="20"/>
                <w:szCs w:val="20"/>
              </w:rPr>
              <w:t>Давыдова Татьяна Юрьевна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«Конструирование  и производство электронно-вычислительной аппаратуры», квалификация «Инженер - конструктор, технолог  ЭВА»</w:t>
            </w:r>
          </w:p>
        </w:tc>
        <w:tc>
          <w:tcPr>
            <w:tcW w:w="2552" w:type="dxa"/>
          </w:tcPr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Документирование и сертификация;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интеграции программных модулей;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отраслевой информации;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разработка, внедрение и адаптация программного обеспечения отраслевой направленности;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сопровождение и внедрение программного обеспечения отраслевой </w:t>
            </w: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направленности;</w:t>
            </w:r>
          </w:p>
          <w:p w:rsidR="00014B80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языковые средства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информационных систем.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дисциплин и профессиональных модулей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30л</w:t>
            </w:r>
          </w:p>
        </w:tc>
        <w:tc>
          <w:tcPr>
            <w:tcW w:w="992" w:type="dxa"/>
          </w:tcPr>
          <w:p w:rsidR="00014B80" w:rsidRPr="00D7053D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7053D">
              <w:rPr>
                <w:sz w:val="20"/>
                <w:szCs w:val="20"/>
              </w:rPr>
              <w:t>л</w:t>
            </w:r>
          </w:p>
        </w:tc>
      </w:tr>
      <w:tr w:rsidR="00014B80" w:rsidTr="00014B80">
        <w:tc>
          <w:tcPr>
            <w:tcW w:w="523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763" w:type="dxa"/>
          </w:tcPr>
          <w:p w:rsidR="00014B80" w:rsidRPr="00F773BE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Данилина</w:t>
            </w:r>
          </w:p>
          <w:p w:rsidR="00014B80" w:rsidRPr="00E4158B" w:rsidRDefault="00014B80" w:rsidP="00360A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73BE">
              <w:rPr>
                <w:rFonts w:ascii="Times New Roman" w:hAnsi="Times New Roman" w:cs="Times New Roman"/>
                <w:sz w:val="20"/>
                <w:szCs w:val="20"/>
              </w:rPr>
              <w:t>Людмила Игоревна</w:t>
            </w:r>
          </w:p>
        </w:tc>
        <w:tc>
          <w:tcPr>
            <w:tcW w:w="1508" w:type="dxa"/>
          </w:tcPr>
          <w:p w:rsidR="00014B80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014B80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«Ученый агроном-эколог»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«Агроэкология»</w:t>
            </w:r>
          </w:p>
        </w:tc>
        <w:tc>
          <w:tcPr>
            <w:tcW w:w="2552" w:type="dxa"/>
          </w:tcPr>
          <w:p w:rsidR="00014B80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Химия;</w:t>
            </w:r>
          </w:p>
          <w:p w:rsidR="00014B80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Биология;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Экологические основы природопользования.</w:t>
            </w:r>
          </w:p>
        </w:tc>
        <w:tc>
          <w:tcPr>
            <w:tcW w:w="709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дидат био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ких наук</w:t>
            </w: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A0B92">
              <w:rPr>
                <w:rFonts w:cs="Times New Roman"/>
                <w:sz w:val="20"/>
                <w:szCs w:val="20"/>
              </w:rPr>
              <w:t>Дорофеев Дмитрий Евгеньевич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физики и информатики», специальность «Физика»</w:t>
            </w:r>
          </w:p>
        </w:tc>
        <w:tc>
          <w:tcPr>
            <w:tcW w:w="2552" w:type="dxa"/>
          </w:tcPr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рабочей профессии "Оператор электронно - вычислительных машин".</w:t>
            </w:r>
          </w:p>
          <w:p w:rsidR="00014B80" w:rsidRPr="004A70B3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учебных дисциплин. Особенности преподавания  естественнонаучных  и математических дисциплин в профессиональных образовательных организациях» (физика)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ДПО «Межрегиональный институт повышения квалификации специалистов начального профессионального образования» «Обновление содержания  и методики преподавания естественно -научных дисциплин в условиях нового законодательства в сфере образования» 2016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09л</w:t>
            </w:r>
          </w:p>
        </w:tc>
        <w:tc>
          <w:tcPr>
            <w:tcW w:w="992" w:type="dxa"/>
          </w:tcPr>
          <w:p w:rsidR="00014B80" w:rsidRPr="00D7053D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D7053D">
              <w:rPr>
                <w:sz w:val="20"/>
                <w:szCs w:val="20"/>
              </w:rPr>
              <w:t>л.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A0B92">
              <w:rPr>
                <w:rFonts w:cs="Times New Roman"/>
                <w:sz w:val="20"/>
                <w:szCs w:val="20"/>
              </w:rPr>
              <w:t>Зиманова Татьяна Викторовна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«Физика с дополнительной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специальностью математика», квалификация «Учитель физики и математики»</w:t>
            </w:r>
          </w:p>
        </w:tc>
        <w:tc>
          <w:tcPr>
            <w:tcW w:w="2552" w:type="dxa"/>
          </w:tcPr>
          <w:p w:rsidR="00014B80" w:rsidRPr="004A70B3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Элементы высшей математики;</w:t>
            </w:r>
          </w:p>
          <w:p w:rsidR="00014B80" w:rsidRPr="004A70B3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E1E">
              <w:rPr>
                <w:rFonts w:ascii="Times New Roman" w:hAnsi="Times New Roman" w:cs="Times New Roman"/>
                <w:sz w:val="20"/>
                <w:szCs w:val="20"/>
              </w:rPr>
              <w:t xml:space="preserve">ГАОУ ДПО «Пензенский институт развития образования» по </w:t>
            </w:r>
            <w:r w:rsidRPr="005B0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дополнительной профессиональной программе «Методика преподавания учебных дисциплин. Особенности преподавания естественнонаучных и математических дисциплин в профессиональных образовательных организациях» (математика) 2014 год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ДПО «Межрегиональный институт повышения квалификации специалистов начального профессионального образования» «Обновление содержания  и методики преподавания естественно -научных дисциплин в условиях нового законодательства в сфере образования» 2016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27л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63" w:type="dxa"/>
          </w:tcPr>
          <w:p w:rsidR="00014B80" w:rsidRPr="006E3F99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E3F99">
              <w:rPr>
                <w:rFonts w:cs="Times New Roman"/>
                <w:sz w:val="20"/>
                <w:szCs w:val="20"/>
              </w:rPr>
              <w:t>Зуева Елена Владимировна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«Английский  и немецкие языки», квалификация «Учитель английского и немецкого языков»</w:t>
            </w:r>
          </w:p>
        </w:tc>
        <w:tc>
          <w:tcPr>
            <w:tcW w:w="2552" w:type="dxa"/>
          </w:tcPr>
          <w:p w:rsidR="00014B80" w:rsidRPr="004A70B3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 язык).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ЦДПО Пензенского государственного университета </w:t>
            </w:r>
          </w:p>
          <w:p w:rsidR="00014B80" w:rsidRPr="0021565F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 «Профессиональная компетентность учителя иностранного языка» 2014 год</w:t>
            </w: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 w:rsidRPr="00CA0B92">
              <w:rPr>
                <w:sz w:val="20"/>
                <w:szCs w:val="20"/>
              </w:rPr>
              <w:t>Инюшкина Татьяна Александровна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0B92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0B92">
              <w:rPr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«Прикладная математика», квалификация «Инженер-математик»</w:t>
            </w:r>
          </w:p>
        </w:tc>
        <w:tc>
          <w:tcPr>
            <w:tcW w:w="2552" w:type="dxa"/>
          </w:tcPr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Web –программирование; 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инструментальные средства разработки программного обеспечения;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интеграции программных модулей;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программирования;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теория алгоритмов;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Web-программирование;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системное программирование;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программных модулей программного обеспечения компьютерных систем;</w:t>
            </w:r>
          </w:p>
          <w:p w:rsidR="00014B80" w:rsidRPr="004A70B3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программирования.</w:t>
            </w:r>
          </w:p>
        </w:tc>
        <w:tc>
          <w:tcPr>
            <w:tcW w:w="709" w:type="dxa"/>
          </w:tcPr>
          <w:p w:rsidR="00014B80" w:rsidRPr="004A70B3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дисциплин и профессиональных модулей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ЦДПО Института международных социально-гуманитарных связей по теме «Разработка и экспертиза основных профессиональных образовательных программ СПО с использованием элементов дуального обучения» 2014г.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30л</w:t>
            </w:r>
          </w:p>
        </w:tc>
        <w:tc>
          <w:tcPr>
            <w:tcW w:w="992" w:type="dxa"/>
          </w:tcPr>
          <w:p w:rsidR="00014B80" w:rsidRPr="000D0155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D0155">
              <w:rPr>
                <w:sz w:val="20"/>
                <w:szCs w:val="20"/>
              </w:rPr>
              <w:t>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 w:rsidRPr="00CA0B92">
              <w:rPr>
                <w:sz w:val="20"/>
                <w:szCs w:val="20"/>
              </w:rPr>
              <w:t>Коновалова Наталия Владимировна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0B92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CA0B92">
              <w:rPr>
                <w:sz w:val="20"/>
                <w:szCs w:val="20"/>
              </w:rPr>
              <w:t>сшее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«Математические и счетно-решающие приборы и устройства», квалификация «Инженер - электрик»</w:t>
            </w:r>
          </w:p>
        </w:tc>
        <w:tc>
          <w:tcPr>
            <w:tcW w:w="2552" w:type="dxa"/>
          </w:tcPr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Конструирование, производство и эксплуатация средств вычислительной техники;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профилю специальности.</w:t>
            </w:r>
          </w:p>
          <w:p w:rsidR="00014B80" w:rsidRPr="004A70B3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4A70B3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дисциплин и профессиональных модулей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53г</w:t>
            </w:r>
          </w:p>
        </w:tc>
        <w:tc>
          <w:tcPr>
            <w:tcW w:w="992" w:type="dxa"/>
          </w:tcPr>
          <w:p w:rsidR="00014B80" w:rsidRPr="00254A07" w:rsidRDefault="00014B80" w:rsidP="00360A4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53г</w:t>
            </w:r>
          </w:p>
        </w:tc>
      </w:tr>
      <w:tr w:rsidR="00014B80" w:rsidTr="00014B80">
        <w:tc>
          <w:tcPr>
            <w:tcW w:w="523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3" w:type="dxa"/>
          </w:tcPr>
          <w:p w:rsidR="00014B80" w:rsidRPr="008D2A6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D2A62">
              <w:rPr>
                <w:rFonts w:cs="Times New Roman"/>
                <w:sz w:val="20"/>
                <w:szCs w:val="20"/>
              </w:rPr>
              <w:t>Кудряшова</w:t>
            </w:r>
          </w:p>
          <w:p w:rsidR="00014B80" w:rsidRPr="008D2A6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D2A62">
              <w:rPr>
                <w:rFonts w:cs="Times New Roman"/>
                <w:sz w:val="20"/>
                <w:szCs w:val="20"/>
              </w:rPr>
              <w:t>Елена</w:t>
            </w:r>
          </w:p>
          <w:p w:rsidR="00014B80" w:rsidRPr="00E606FE" w:rsidRDefault="00014B80" w:rsidP="00360A48">
            <w:pPr>
              <w:pStyle w:val="TableContents"/>
              <w:rPr>
                <w:rFonts w:cs="Times New Roman"/>
                <w:color w:val="FF0000"/>
                <w:sz w:val="20"/>
                <w:szCs w:val="20"/>
              </w:rPr>
            </w:pPr>
            <w:r w:rsidRPr="008D2A62">
              <w:rPr>
                <w:rFonts w:cs="Times New Roman"/>
                <w:sz w:val="20"/>
                <w:szCs w:val="20"/>
              </w:rPr>
              <w:t>Ивановна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истории и обществознания»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«История»</w:t>
            </w:r>
          </w:p>
        </w:tc>
        <w:tc>
          <w:tcPr>
            <w:tcW w:w="2552" w:type="dxa"/>
          </w:tcPr>
          <w:p w:rsidR="00014B80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«Институт регионального развития Пензенской области»  «Методика преподавания учебных дисциплин. Особенности преподавания учебных дисциплин в профессиональных образовательных организациях» 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(социальные дисциплины) 2016г.</w:t>
            </w: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32г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 w:rsidRPr="00CA0B92">
              <w:rPr>
                <w:sz w:val="20"/>
                <w:szCs w:val="20"/>
              </w:rPr>
              <w:t>Кургина Светлана Геннадьевна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0B92">
              <w:rPr>
                <w:sz w:val="20"/>
                <w:szCs w:val="20"/>
              </w:rPr>
              <w:t>едагог дополнительного образования</w:t>
            </w:r>
          </w:p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A0B92">
              <w:rPr>
                <w:sz w:val="20"/>
                <w:szCs w:val="20"/>
              </w:rPr>
              <w:t>реднее профессиональное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«Культурно- просветительная работа», квалификация «Клубный работник, 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самодеятельного хореографического коллектива»</w:t>
            </w:r>
          </w:p>
        </w:tc>
        <w:tc>
          <w:tcPr>
            <w:tcW w:w="255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«Институт регионального развития Пензенской  области» по дополнительной профессиональной программе «теория и методика воспитания. Современные подходы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дополнительного образования в профессиональной образовательной организации»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30л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 w:rsidRPr="00CA0B92">
              <w:rPr>
                <w:sz w:val="20"/>
                <w:szCs w:val="20"/>
              </w:rPr>
              <w:t>Куяров Алексей Николаевич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0B92">
              <w:rPr>
                <w:sz w:val="20"/>
                <w:szCs w:val="20"/>
              </w:rPr>
              <w:t xml:space="preserve">реподаватель 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0B92">
              <w:rPr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«Младший инженер», специальность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«Вычислительные машины, комплексы, системы и сети»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технология работы с конфиденциальными документами;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информационной безопасности;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и системы передачи информации;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измерения;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средства связи и охраны;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 - аппаратные средства обеспечения информационной безопасности;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программно-аппаратные методы защиты информации;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компьютерные сети и коммуникации.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дисциплин и профессиональных модулей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17л</w:t>
            </w:r>
          </w:p>
        </w:tc>
        <w:tc>
          <w:tcPr>
            <w:tcW w:w="992" w:type="dxa"/>
          </w:tcPr>
          <w:p w:rsidR="00014B80" w:rsidRPr="007B7401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B7401">
              <w:rPr>
                <w:sz w:val="20"/>
                <w:szCs w:val="20"/>
              </w:rPr>
              <w:t>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3" w:type="dxa"/>
          </w:tcPr>
          <w:p w:rsidR="00014B80" w:rsidRPr="00AB5D4B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AB5D4B">
              <w:rPr>
                <w:rFonts w:cs="Times New Roman"/>
                <w:sz w:val="20"/>
                <w:szCs w:val="20"/>
              </w:rPr>
              <w:t>Лачинова Ирина Михайловна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едагог-организатор</w:t>
            </w:r>
          </w:p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 xml:space="preserve">ысшее 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«Французский  и немецкие языки», квалификация «Учитель французского и немецкого языков»</w:t>
            </w:r>
          </w:p>
        </w:tc>
        <w:tc>
          <w:tcPr>
            <w:tcW w:w="2552" w:type="dxa"/>
          </w:tcPr>
          <w:p w:rsidR="00014B80" w:rsidRPr="004A70B3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«Теория и методика воспитания. Современные подходы к организации и планированию воспитательного процесса в условия ФГОС второго поколения» 2015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40л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24г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3" w:type="dxa"/>
          </w:tcPr>
          <w:p w:rsidR="00014B80" w:rsidRPr="0042510B" w:rsidRDefault="00014B80" w:rsidP="00360A48">
            <w:pPr>
              <w:pStyle w:val="TableContents"/>
              <w:rPr>
                <w:sz w:val="20"/>
                <w:szCs w:val="20"/>
              </w:rPr>
            </w:pPr>
            <w:r w:rsidRPr="0042510B">
              <w:rPr>
                <w:sz w:val="20"/>
                <w:szCs w:val="20"/>
              </w:rPr>
              <w:t>Лебедева Ольга Михайловна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0B92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0B92">
              <w:rPr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машиностроения, металлорежущие станки и инструменты», квалификация «Инженер-механик»</w:t>
            </w:r>
          </w:p>
        </w:tc>
        <w:tc>
          <w:tcPr>
            <w:tcW w:w="2552" w:type="dxa"/>
          </w:tcPr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Теоретические основы управления </w:t>
            </w: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документацией;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техническими системами;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профилю специальности.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«Институт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развития Пензенской  области» по программе «Методика преподавания дисциплин и профессиональных модулей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6C2C99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38л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1B7A12">
              <w:rPr>
                <w:rFonts w:cs="Times New Roman"/>
                <w:sz w:val="20"/>
                <w:szCs w:val="20"/>
              </w:rPr>
              <w:t>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92">
              <w:rPr>
                <w:rFonts w:ascii="Times New Roman" w:hAnsi="Times New Roman" w:cs="Times New Roman"/>
                <w:sz w:val="20"/>
                <w:szCs w:val="20"/>
              </w:rPr>
              <w:t>Лобкова Елена Константиновна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«Педагог по физической культуре», специальность «Физическая культура»</w:t>
            </w:r>
          </w:p>
        </w:tc>
        <w:tc>
          <w:tcPr>
            <w:tcW w:w="2552" w:type="dxa"/>
          </w:tcPr>
          <w:p w:rsidR="00014B80" w:rsidRPr="004A70B3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</w:t>
            </w:r>
            <w:r w:rsidRPr="004807A3">
              <w:rPr>
                <w:rFonts w:ascii="Times New Roman" w:hAnsi="Times New Roman" w:cs="Times New Roman"/>
                <w:sz w:val="20"/>
                <w:szCs w:val="20"/>
              </w:rPr>
              <w:t>У ДПО «Пензенский институт развития образования»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ограммам «Теория и методика физвоспитания», «ФГОС основного общего образования, методика обучения учащихся спортивным играм»</w:t>
            </w:r>
            <w:r w:rsidRPr="004807A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4807A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области»  «Методика преподавания учебных дисциплин. Особенности преподавания учебных дисциплин в профессиональных образовательных организациях» (физическая культура) 2016г.</w:t>
            </w: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16л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B7A1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 w:rsidRPr="00CA0B92">
              <w:rPr>
                <w:sz w:val="20"/>
                <w:szCs w:val="20"/>
              </w:rPr>
              <w:t>Лукьянова Галина Степановна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0B92">
              <w:rPr>
                <w:sz w:val="20"/>
                <w:szCs w:val="20"/>
              </w:rPr>
              <w:t xml:space="preserve">реподаватель 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0B92">
              <w:rPr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«Конструирование  и производство электронно-вычислительной аппаратуры», квалификация «Инженер- конструктор, технолога ЭВА»</w:t>
            </w:r>
          </w:p>
        </w:tc>
        <w:tc>
          <w:tcPr>
            <w:tcW w:w="2552" w:type="dxa"/>
          </w:tcPr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Web-технологии;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и анализ программного обеспечения;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 программирование;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программных модулей программного обеспечения компьютерных систем.</w:t>
            </w:r>
          </w:p>
          <w:p w:rsidR="00014B80" w:rsidRPr="004A70B3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дисциплин и профессиональных модулей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40л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34г</w:t>
            </w:r>
          </w:p>
        </w:tc>
      </w:tr>
      <w:tr w:rsidR="00014B80" w:rsidTr="00014B80">
        <w:tc>
          <w:tcPr>
            <w:tcW w:w="523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63" w:type="dxa"/>
          </w:tcPr>
          <w:p w:rsidR="00014B80" w:rsidRPr="008D2A6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D2A62">
              <w:rPr>
                <w:rFonts w:cs="Times New Roman"/>
                <w:sz w:val="20"/>
                <w:szCs w:val="20"/>
              </w:rPr>
              <w:t>Макарова</w:t>
            </w:r>
          </w:p>
          <w:p w:rsidR="00014B80" w:rsidRPr="008D2A6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D2A62">
              <w:rPr>
                <w:rFonts w:cs="Times New Roman"/>
                <w:sz w:val="20"/>
                <w:szCs w:val="20"/>
              </w:rPr>
              <w:t>Анна</w:t>
            </w:r>
          </w:p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D2A6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 xml:space="preserve">реподаватель 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биологии и химии»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«Юрист»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4B80" w:rsidRPr="0008618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дисциплин и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профессиональных модулей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16л</w:t>
            </w:r>
          </w:p>
        </w:tc>
        <w:tc>
          <w:tcPr>
            <w:tcW w:w="992" w:type="dxa"/>
          </w:tcPr>
          <w:p w:rsidR="00014B80" w:rsidRPr="0054508A" w:rsidRDefault="00014B80" w:rsidP="00360A48">
            <w:pPr>
              <w:pStyle w:val="TableContents"/>
              <w:rPr>
                <w:sz w:val="20"/>
                <w:szCs w:val="20"/>
              </w:rPr>
            </w:pPr>
            <w:r w:rsidRPr="0054508A">
              <w:rPr>
                <w:sz w:val="20"/>
                <w:szCs w:val="20"/>
              </w:rPr>
              <w:t>11л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92">
              <w:rPr>
                <w:rFonts w:ascii="Times New Roman" w:hAnsi="Times New Roman" w:cs="Times New Roman"/>
                <w:sz w:val="20"/>
                <w:szCs w:val="20"/>
              </w:rPr>
              <w:t>Маркова Анна Викторовна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математики и информатики»,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«Математика»</w:t>
            </w:r>
          </w:p>
        </w:tc>
        <w:tc>
          <w:tcPr>
            <w:tcW w:w="2552" w:type="dxa"/>
          </w:tcPr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информационно-коммуникационные технологии;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деятельности;</w:t>
            </w:r>
          </w:p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вычислительная техника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ПФФГАУ</w:t>
            </w:r>
            <w:r w:rsidRPr="00912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«Федеральный институт развития образования</w:t>
            </w:r>
            <w:r w:rsidRPr="00912C9D">
              <w:rPr>
                <w:rFonts w:ascii="Times New Roman" w:hAnsi="Times New Roman" w:cs="Times New Roman"/>
                <w:sz w:val="20"/>
                <w:szCs w:val="20"/>
              </w:rPr>
              <w:t>» по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мме 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Подготовка контрольно- измерительных материалов в соответствии с требованиями ФГОС НПО/СПО» 2013</w:t>
            </w:r>
            <w:r w:rsidRPr="00912C9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B7A1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B92">
              <w:rPr>
                <w:rFonts w:ascii="Times New Roman" w:hAnsi="Times New Roman" w:cs="Times New Roman"/>
                <w:sz w:val="20"/>
                <w:szCs w:val="20"/>
              </w:rPr>
              <w:t>Матвеева Ольга Юрьевна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0B92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«Математика»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математики и физики»</w:t>
            </w:r>
          </w:p>
        </w:tc>
        <w:tc>
          <w:tcPr>
            <w:tcW w:w="2552" w:type="dxa"/>
          </w:tcPr>
          <w:p w:rsidR="00014B80" w:rsidRPr="004A70B3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высшей математики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14B80" w:rsidRPr="004A70B3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A70B3">
              <w:rPr>
                <w:rFonts w:ascii="Times New Roman" w:eastAsia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E1E">
              <w:rPr>
                <w:rFonts w:ascii="Times New Roman" w:hAnsi="Times New Roman" w:cs="Times New Roman"/>
                <w:sz w:val="20"/>
                <w:szCs w:val="20"/>
              </w:rPr>
              <w:t>ГАОУ ДПО «Пензенский институт развития образования» по дополнительной профессиональной программе «Методика преподавания учебных дисциплин. Особенности преподавания естественнонаучных и математических дисциплин в профессиональных образовательных организациях» (математика) 2014 год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E1E">
              <w:rPr>
                <w:rFonts w:ascii="Times New Roman" w:hAnsi="Times New Roman" w:cs="Times New Roman"/>
                <w:sz w:val="20"/>
                <w:szCs w:val="20"/>
              </w:rPr>
              <w:t xml:space="preserve">ГАОУ ДПО «Пензенский институт развития образования» по </w:t>
            </w:r>
            <w:r w:rsidRPr="005B0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дополнительной профессиональной программе «Методика преподавания учебных дисциплин. Особенности преподавания естественнонаучных и математических дисциплин в профессиональных образовательных организациях» (математика) 2014 год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ФГБОУВПО «Пензенский государственный университет»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дополнительного педагогического образования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программе: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ФГОС в преподавании математики»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2015год</w:t>
            </w: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21г</w:t>
            </w:r>
          </w:p>
        </w:tc>
        <w:tc>
          <w:tcPr>
            <w:tcW w:w="992" w:type="dxa"/>
          </w:tcPr>
          <w:p w:rsidR="00014B80" w:rsidRPr="00DB5818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21г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A0B92">
              <w:rPr>
                <w:rFonts w:cs="Times New Roman"/>
                <w:sz w:val="20"/>
                <w:szCs w:val="20"/>
              </w:rPr>
              <w:t>Митрофанова Светлана Геннадьевна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 xml:space="preserve">реподаватель 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«Инженер»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«Машины и технология литейного производства»</w:t>
            </w:r>
          </w:p>
        </w:tc>
        <w:tc>
          <w:tcPr>
            <w:tcW w:w="2552" w:type="dxa"/>
          </w:tcPr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сертификация;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процессы формообразования и инструменты;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гидравлика и термодинамика;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ресурсосберегающие технологии;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графика;</w:t>
            </w:r>
          </w:p>
          <w:p w:rsidR="00014B80" w:rsidRPr="0008618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метрологическое обеспечение.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дисциплин и профессиональных модулей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28л</w:t>
            </w:r>
          </w:p>
        </w:tc>
        <w:tc>
          <w:tcPr>
            <w:tcW w:w="992" w:type="dxa"/>
          </w:tcPr>
          <w:p w:rsidR="00014B80" w:rsidRPr="00D7053D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7053D">
              <w:rPr>
                <w:sz w:val="20"/>
                <w:szCs w:val="20"/>
              </w:rPr>
              <w:t>л</w:t>
            </w:r>
          </w:p>
        </w:tc>
      </w:tr>
      <w:tr w:rsidR="00014B80" w:rsidTr="00014B80">
        <w:tc>
          <w:tcPr>
            <w:tcW w:w="523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3" w:type="dxa"/>
          </w:tcPr>
          <w:p w:rsidR="00014B80" w:rsidRPr="00E4158B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E4158B">
              <w:rPr>
                <w:rFonts w:cs="Times New Roman"/>
                <w:sz w:val="20"/>
                <w:szCs w:val="20"/>
              </w:rPr>
              <w:t>Морозов</w:t>
            </w:r>
          </w:p>
          <w:p w:rsidR="00014B80" w:rsidRPr="00E4158B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E4158B">
              <w:rPr>
                <w:rFonts w:cs="Times New Roman"/>
                <w:sz w:val="20"/>
                <w:szCs w:val="20"/>
              </w:rPr>
              <w:t>Владимир Анатольевич</w:t>
            </w:r>
          </w:p>
        </w:tc>
        <w:tc>
          <w:tcPr>
            <w:tcW w:w="1508" w:type="dxa"/>
          </w:tcPr>
          <w:p w:rsidR="00014B80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014B80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«География»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географии»</w:t>
            </w:r>
          </w:p>
        </w:tc>
        <w:tc>
          <w:tcPr>
            <w:tcW w:w="2552" w:type="dxa"/>
          </w:tcPr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«Институт регионального развития Пензенской  области» по дополнительной профессиональной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«теория и методика воспитания. Обновление содержание воспитания и дополнительного образования в условиях введения ФГОС» 2015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43г</w:t>
            </w:r>
          </w:p>
        </w:tc>
        <w:tc>
          <w:tcPr>
            <w:tcW w:w="992" w:type="dxa"/>
          </w:tcPr>
          <w:p w:rsidR="00014B80" w:rsidRPr="00D7053D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D7053D">
              <w:rPr>
                <w:sz w:val="20"/>
                <w:szCs w:val="20"/>
              </w:rPr>
              <w:t>г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A0B92">
              <w:rPr>
                <w:rFonts w:cs="Times New Roman"/>
                <w:sz w:val="20"/>
                <w:szCs w:val="20"/>
              </w:rPr>
              <w:t>Никишина Ольга Викторовна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 профессионального обучения»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«Профессиональ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ное обучение (экономика и управление)»</w:t>
            </w:r>
          </w:p>
        </w:tc>
        <w:tc>
          <w:tcPr>
            <w:tcW w:w="2552" w:type="dxa"/>
          </w:tcPr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Эффективное поведение на рынке труда;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маркетинг;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проектной деятельностью;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логистика;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товарный маркетинг;</w:t>
            </w:r>
          </w:p>
          <w:p w:rsidR="00014B80" w:rsidRPr="0008618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дополнительной профессиональной программе «Методика преподавания учебных предметов социально-экономического профиля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19л</w:t>
            </w:r>
          </w:p>
        </w:tc>
        <w:tc>
          <w:tcPr>
            <w:tcW w:w="992" w:type="dxa"/>
          </w:tcPr>
          <w:p w:rsidR="00014B80" w:rsidRPr="00254A07" w:rsidRDefault="00014B80" w:rsidP="00360A4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15л</w:t>
            </w:r>
          </w:p>
        </w:tc>
      </w:tr>
      <w:tr w:rsidR="00014B80" w:rsidTr="00014B80">
        <w:tc>
          <w:tcPr>
            <w:tcW w:w="523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63" w:type="dxa"/>
          </w:tcPr>
          <w:p w:rsidR="00014B80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Новичков</w:t>
            </w:r>
          </w:p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Максим Сергеевич</w:t>
            </w:r>
          </w:p>
        </w:tc>
        <w:tc>
          <w:tcPr>
            <w:tcW w:w="1508" w:type="dxa"/>
          </w:tcPr>
          <w:p w:rsidR="00014B80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014B80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 профессионально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обучения»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«Профессиональное обучение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(информатика,  вычислительная техника и компьютерные технологии)»</w:t>
            </w:r>
          </w:p>
        </w:tc>
        <w:tc>
          <w:tcPr>
            <w:tcW w:w="2552" w:type="dxa"/>
          </w:tcPr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ДПО «Межрегиональный институт повышения квалификации специалистов начального профессионального образования» 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программе повышения квалификации «Инновационные подходы в теории и практике профессиональной подготовки» 2015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02г</w:t>
            </w:r>
          </w:p>
        </w:tc>
        <w:tc>
          <w:tcPr>
            <w:tcW w:w="992" w:type="dxa"/>
          </w:tcPr>
          <w:p w:rsidR="00014B80" w:rsidRPr="009D18B9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02г</w:t>
            </w:r>
          </w:p>
        </w:tc>
      </w:tr>
      <w:tr w:rsidR="00014B80" w:rsidTr="00014B80">
        <w:tc>
          <w:tcPr>
            <w:tcW w:w="523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63" w:type="dxa"/>
          </w:tcPr>
          <w:p w:rsidR="00014B80" w:rsidRPr="0042167D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42167D">
              <w:rPr>
                <w:rFonts w:cs="Times New Roman"/>
                <w:sz w:val="20"/>
                <w:szCs w:val="20"/>
              </w:rPr>
              <w:t>Новомлинцев</w:t>
            </w:r>
          </w:p>
          <w:p w:rsidR="00014B80" w:rsidRPr="0042167D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42167D">
              <w:rPr>
                <w:rFonts w:cs="Times New Roman"/>
                <w:sz w:val="20"/>
                <w:szCs w:val="20"/>
              </w:rPr>
              <w:t>Антон</w:t>
            </w:r>
          </w:p>
          <w:p w:rsidR="00014B80" w:rsidRPr="0042167D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42167D">
              <w:rPr>
                <w:rFonts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1508" w:type="dxa"/>
          </w:tcPr>
          <w:p w:rsidR="00014B80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014B80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«Инженер»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«Вычислительные машины. комплексы, системы и сети»</w:t>
            </w:r>
          </w:p>
        </w:tc>
        <w:tc>
          <w:tcPr>
            <w:tcW w:w="2552" w:type="dxa"/>
          </w:tcPr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учебных дисциплин. Инновационные технологии профессионального образования» 2016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01л</w:t>
            </w:r>
          </w:p>
        </w:tc>
        <w:tc>
          <w:tcPr>
            <w:tcW w:w="992" w:type="dxa"/>
          </w:tcPr>
          <w:p w:rsidR="00014B80" w:rsidRPr="009D18B9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A0B92">
              <w:rPr>
                <w:rFonts w:cs="Times New Roman"/>
                <w:sz w:val="20"/>
                <w:szCs w:val="20"/>
              </w:rPr>
              <w:t xml:space="preserve">Пархомова Мария </w:t>
            </w:r>
            <w:r w:rsidRPr="00CA0B92">
              <w:rPr>
                <w:rFonts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«Учитель химии и биологии»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«Химия»</w:t>
            </w:r>
          </w:p>
        </w:tc>
        <w:tc>
          <w:tcPr>
            <w:tcW w:w="2552" w:type="dxa"/>
          </w:tcPr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Химия;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биология;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природопользования;</w:t>
            </w:r>
          </w:p>
          <w:p w:rsidR="00014B80" w:rsidRPr="0008618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hAnsi="Times New Roman" w:cs="Times New Roman"/>
                <w:sz w:val="20"/>
                <w:szCs w:val="20"/>
              </w:rPr>
              <w:t>основы промышленной экологии.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«Институт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развития Пензенской  области» по дополнительной профессиональной программе «Методика преподавания учебных дисциплин. Особенности преподавания естественнонаучных и математических дисциплин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ДПО «Межрегиональный институт повышения квалификации специалистов начального профессионального образования» «Обновление содержания  и методики преподавания естественно -научных дисциплин в условиях нового законодательства в сфере образования» 2016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14л</w:t>
            </w:r>
          </w:p>
        </w:tc>
        <w:tc>
          <w:tcPr>
            <w:tcW w:w="992" w:type="dxa"/>
          </w:tcPr>
          <w:p w:rsidR="00014B80" w:rsidRPr="00254A07" w:rsidRDefault="00014B80" w:rsidP="00360A4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63" w:type="dxa"/>
          </w:tcPr>
          <w:p w:rsidR="00014B80" w:rsidRPr="006E3F99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E3F99">
              <w:rPr>
                <w:rFonts w:cs="Times New Roman"/>
                <w:sz w:val="20"/>
                <w:szCs w:val="20"/>
              </w:rPr>
              <w:t>Прокоданова Елена Николаевна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«Немецкий  и английский языки», квалификация «Учитель немецкого и английского языков»</w:t>
            </w:r>
          </w:p>
        </w:tc>
        <w:tc>
          <w:tcPr>
            <w:tcW w:w="2552" w:type="dxa"/>
          </w:tcPr>
          <w:p w:rsidR="00014B80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F99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3F99">
              <w:rPr>
                <w:rFonts w:ascii="Times New Roman" w:hAnsi="Times New Roman" w:cs="Times New Roman"/>
                <w:sz w:val="20"/>
                <w:szCs w:val="20"/>
              </w:rPr>
              <w:t>(английский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зык).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 учебных дисциплин. Особенности преподавания иностранных языков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«Институт регионального развития Пензенской области»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«Методика преподавания учебных дисциплин. Особенности преподавания учебных дисциплин в профессиональных образовательных организациях» (иностранный язык) 2016г.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24г</w:t>
            </w:r>
          </w:p>
        </w:tc>
        <w:tc>
          <w:tcPr>
            <w:tcW w:w="992" w:type="dxa"/>
          </w:tcPr>
          <w:p w:rsidR="00014B80" w:rsidRPr="00254A07" w:rsidRDefault="00014B80" w:rsidP="00360A4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24г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63" w:type="dxa"/>
          </w:tcPr>
          <w:p w:rsidR="00014B80" w:rsidRPr="008C2435" w:rsidRDefault="00014B80" w:rsidP="00360A48">
            <w:pPr>
              <w:pStyle w:val="TableContents"/>
              <w:rPr>
                <w:sz w:val="20"/>
                <w:szCs w:val="20"/>
              </w:rPr>
            </w:pPr>
            <w:r w:rsidRPr="008C2435">
              <w:rPr>
                <w:sz w:val="20"/>
                <w:szCs w:val="20"/>
              </w:rPr>
              <w:t>Рассказова Марина Владимировна</w:t>
            </w:r>
          </w:p>
        </w:tc>
        <w:tc>
          <w:tcPr>
            <w:tcW w:w="1508" w:type="dxa"/>
          </w:tcPr>
          <w:p w:rsidR="00014B80" w:rsidRPr="008C2435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C2435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8C2435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C2435">
              <w:rPr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«Автономные информационные и управляющие системы», квалификация «Инженер»,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«Профессиональное обучение (экономика и управление)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«Экономика и управление»</w:t>
            </w:r>
          </w:p>
        </w:tc>
        <w:tc>
          <w:tcPr>
            <w:tcW w:w="2552" w:type="dxa"/>
          </w:tcPr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организационные основы деятельности организации;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подразделения организации и управления ею;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коллектива исполнителей;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электромонтажного подразделения;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планирование деятельности структурного подразделения;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производственной деятельности структурного подразделения;</w:t>
            </w:r>
          </w:p>
          <w:p w:rsidR="00014B80" w:rsidRPr="0008618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дополнительной профессиональной программе «Методика преподавания учебных предметов социально-экономического профиля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15л</w:t>
            </w:r>
          </w:p>
        </w:tc>
        <w:tc>
          <w:tcPr>
            <w:tcW w:w="992" w:type="dxa"/>
          </w:tcPr>
          <w:p w:rsidR="00014B80" w:rsidRPr="00254A07" w:rsidRDefault="00014B80" w:rsidP="00360A4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Романова Кристина Евгеньевна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  <w:r>
              <w:rPr>
                <w:rFonts w:cs="Times New Roman"/>
                <w:sz w:val="20"/>
                <w:szCs w:val="20"/>
              </w:rPr>
              <w:t>-организатор ОБЖ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 xml:space="preserve">ысшее 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бакалавриата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"Безопасность жизнедеятельности"</w:t>
            </w:r>
          </w:p>
        </w:tc>
        <w:tc>
          <w:tcPr>
            <w:tcW w:w="2552" w:type="dxa"/>
          </w:tcPr>
          <w:p w:rsidR="00014B80" w:rsidRPr="0008618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«Институт регионального развития Пензенской  области» по программе «Методика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 учебных дисциплин. Особенности преподавания ОБЖ в профессиональных образовательных организациях"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01л</w:t>
            </w:r>
          </w:p>
        </w:tc>
        <w:tc>
          <w:tcPr>
            <w:tcW w:w="992" w:type="dxa"/>
          </w:tcPr>
          <w:p w:rsidR="00014B80" w:rsidRPr="00254A07" w:rsidRDefault="00014B80" w:rsidP="00360A4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01л</w:t>
            </w:r>
          </w:p>
        </w:tc>
      </w:tr>
      <w:tr w:rsidR="00014B80" w:rsidTr="00014B80">
        <w:tc>
          <w:tcPr>
            <w:tcW w:w="523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763" w:type="dxa"/>
          </w:tcPr>
          <w:p w:rsidR="00014B80" w:rsidRPr="007E34AE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E34AE">
              <w:rPr>
                <w:rFonts w:cs="Times New Roman"/>
                <w:sz w:val="20"/>
                <w:szCs w:val="20"/>
              </w:rPr>
              <w:t xml:space="preserve">Салдаев </w:t>
            </w:r>
          </w:p>
          <w:p w:rsidR="00014B80" w:rsidRPr="004443C1" w:rsidRDefault="00014B80" w:rsidP="00360A48">
            <w:pPr>
              <w:pStyle w:val="TableContents"/>
              <w:rPr>
                <w:rFonts w:cs="Times New Roman"/>
                <w:color w:val="FF0000"/>
                <w:sz w:val="20"/>
                <w:szCs w:val="20"/>
              </w:rPr>
            </w:pPr>
            <w:r w:rsidRPr="007E34AE">
              <w:rPr>
                <w:rFonts w:cs="Times New Roman"/>
                <w:sz w:val="20"/>
                <w:szCs w:val="20"/>
              </w:rPr>
              <w:t>Алексей Сергеевич</w:t>
            </w:r>
          </w:p>
        </w:tc>
        <w:tc>
          <w:tcPr>
            <w:tcW w:w="1508" w:type="dxa"/>
          </w:tcPr>
          <w:p w:rsidR="00014B80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014B80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бакалавриата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"Информационные системы и технологии"</w:t>
            </w:r>
          </w:p>
        </w:tc>
        <w:tc>
          <w:tcPr>
            <w:tcW w:w="2552" w:type="dxa"/>
          </w:tcPr>
          <w:p w:rsidR="00014B80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Практика по профилю специальности;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Применение инженерно- технических средств обеспечение информационной безопасности.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дополнительной профессиональной программе «Методика преподавания учебных дисциплин. Инновационные технологии образовательного процесса» 2015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02л</w:t>
            </w:r>
          </w:p>
        </w:tc>
        <w:tc>
          <w:tcPr>
            <w:tcW w:w="992" w:type="dxa"/>
          </w:tcPr>
          <w:p w:rsidR="00014B80" w:rsidRPr="007E34AE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7E34AE">
              <w:rPr>
                <w:sz w:val="20"/>
                <w:szCs w:val="20"/>
              </w:rPr>
              <w:t>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3" w:type="dxa"/>
          </w:tcPr>
          <w:p w:rsidR="00014B80" w:rsidRPr="004443C1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4443C1">
              <w:rPr>
                <w:rFonts w:cs="Times New Roman"/>
                <w:sz w:val="20"/>
                <w:szCs w:val="20"/>
              </w:rPr>
              <w:t>Самохвалова Валентина Михайловна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«Электронные вычислительные машины», квалификация «Инженер-электрик»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«Профессиональное обучение (экономика и управление)»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образования</w:t>
            </w:r>
          </w:p>
        </w:tc>
        <w:tc>
          <w:tcPr>
            <w:tcW w:w="2552" w:type="dxa"/>
          </w:tcPr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коллектива исполнителей;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предпринимательская деятельность;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 организации и управления качеством;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предпринимательское право;</w:t>
            </w:r>
          </w:p>
          <w:p w:rsidR="00014B80" w:rsidRPr="0008618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профилю специальности.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дополнительной профессиональной программе «Методика преподавания учебных предметов социально-экономического профиля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43г</w:t>
            </w:r>
          </w:p>
        </w:tc>
        <w:tc>
          <w:tcPr>
            <w:tcW w:w="992" w:type="dxa"/>
          </w:tcPr>
          <w:p w:rsidR="00014B80" w:rsidRPr="00254A07" w:rsidRDefault="00014B80" w:rsidP="00360A4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23г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63" w:type="dxa"/>
          </w:tcPr>
          <w:p w:rsidR="00014B80" w:rsidRPr="004443C1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3C1">
              <w:rPr>
                <w:rFonts w:ascii="Times New Roman" w:hAnsi="Times New Roman" w:cs="Times New Roman"/>
                <w:sz w:val="20"/>
                <w:szCs w:val="20"/>
              </w:rPr>
              <w:t>Сафронова Нина Федоровна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«Промышленное и гражданское строительство», квалификация «Инженер-строитель»</w:t>
            </w:r>
          </w:p>
        </w:tc>
        <w:tc>
          <w:tcPr>
            <w:tcW w:w="2552" w:type="dxa"/>
          </w:tcPr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геология;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диагностика на объектах транспорта, хранения газа, нефти и нефтепродуктов;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и эксплуатация технологического оборудований;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газонефтепроводов и газонефтехранилищ;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геодезия;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профилю специальности.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«Институт регионального развития Пензенской  области» по программе «Методика преподавания дисциплин и профессиональных модулей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44г.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1B7A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A0B92">
              <w:rPr>
                <w:rFonts w:cs="Times New Roman"/>
                <w:sz w:val="20"/>
                <w:szCs w:val="20"/>
              </w:rPr>
              <w:t>Сергацкова Ольга Викторовна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 xml:space="preserve">реподаватель 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русского языка и литературы», специальность «Филология»</w:t>
            </w:r>
          </w:p>
        </w:tc>
        <w:tc>
          <w:tcPr>
            <w:tcW w:w="2552" w:type="dxa"/>
          </w:tcPr>
          <w:p w:rsidR="00014B80" w:rsidRPr="0008618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речи;</w:t>
            </w:r>
          </w:p>
          <w:p w:rsidR="00014B80" w:rsidRPr="0008618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hAnsi="Times New Roman" w:cs="Times New Roman"/>
                <w:sz w:val="20"/>
                <w:szCs w:val="20"/>
              </w:rPr>
              <w:t>русский язык;</w:t>
            </w:r>
          </w:p>
          <w:p w:rsidR="00014B80" w:rsidRPr="0008618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учебных дисциплин. Особенности преподавания  русского языка и литературы  в условиях перехода на ФГОС профессионального образования»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13л</w:t>
            </w:r>
          </w:p>
        </w:tc>
        <w:tc>
          <w:tcPr>
            <w:tcW w:w="992" w:type="dxa"/>
          </w:tcPr>
          <w:p w:rsidR="00014B80" w:rsidRPr="00254A07" w:rsidRDefault="00014B80" w:rsidP="00360A4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13л</w:t>
            </w:r>
          </w:p>
        </w:tc>
      </w:tr>
      <w:tr w:rsidR="00014B80" w:rsidTr="00014B80">
        <w:tc>
          <w:tcPr>
            <w:tcW w:w="523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3" w:type="dxa"/>
          </w:tcPr>
          <w:p w:rsidR="00014B80" w:rsidRPr="008D2A6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D2A62">
              <w:rPr>
                <w:rFonts w:cs="Times New Roman"/>
                <w:sz w:val="20"/>
                <w:szCs w:val="20"/>
              </w:rPr>
              <w:t>Синячкина</w:t>
            </w:r>
          </w:p>
          <w:p w:rsidR="00014B80" w:rsidRPr="008D2A6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D2A62">
              <w:rPr>
                <w:rFonts w:cs="Times New Roman"/>
                <w:sz w:val="20"/>
                <w:szCs w:val="20"/>
              </w:rPr>
              <w:t>Наталья</w:t>
            </w:r>
          </w:p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D2A62">
              <w:rPr>
                <w:rFonts w:cs="Times New Roman"/>
                <w:sz w:val="20"/>
                <w:szCs w:val="20"/>
              </w:rPr>
              <w:t>Юрьевна</w:t>
            </w:r>
          </w:p>
        </w:tc>
        <w:tc>
          <w:tcPr>
            <w:tcW w:w="1508" w:type="dxa"/>
          </w:tcPr>
          <w:p w:rsidR="00014B80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014B80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немецкого и английского языков»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«Немецкий и английский языки»</w:t>
            </w:r>
          </w:p>
        </w:tc>
        <w:tc>
          <w:tcPr>
            <w:tcW w:w="2552" w:type="dxa"/>
          </w:tcPr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29л</w:t>
            </w:r>
          </w:p>
        </w:tc>
        <w:tc>
          <w:tcPr>
            <w:tcW w:w="992" w:type="dxa"/>
          </w:tcPr>
          <w:p w:rsidR="00014B80" w:rsidRPr="00A36F38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A36F38">
              <w:rPr>
                <w:sz w:val="20"/>
                <w:szCs w:val="20"/>
              </w:rPr>
              <w:t>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A0B92">
              <w:rPr>
                <w:rFonts w:cs="Times New Roman"/>
                <w:sz w:val="20"/>
                <w:szCs w:val="20"/>
              </w:rPr>
              <w:t>Соколовская Татьяна Андреевна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 профессионально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обучения»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«Профессиональное обучение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(информатика,  вычислительная техника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компьютерные технологии)»</w:t>
            </w:r>
          </w:p>
        </w:tc>
        <w:tc>
          <w:tcPr>
            <w:tcW w:w="2552" w:type="dxa"/>
          </w:tcPr>
          <w:p w:rsidR="00014B80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практика.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дисциплин и профессиональных модулей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07л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03г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63" w:type="dxa"/>
          </w:tcPr>
          <w:p w:rsidR="00014B80" w:rsidRPr="008C2435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C2435">
              <w:rPr>
                <w:rFonts w:cs="Times New Roman"/>
                <w:sz w:val="20"/>
                <w:szCs w:val="20"/>
              </w:rPr>
              <w:t>Сологуб Владимир Иванович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«Математические и счетно-решающие приборы и устройства», квалификация «Инженер- электрик»</w:t>
            </w:r>
          </w:p>
        </w:tc>
        <w:tc>
          <w:tcPr>
            <w:tcW w:w="2552" w:type="dxa"/>
          </w:tcPr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и наладка электрических сетей;</w:t>
            </w:r>
          </w:p>
          <w:p w:rsidR="00014B80" w:rsidRPr="00086182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8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выполнение работ по монтажу и наладке электрических сетей;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электрические машины;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выполнение работ по эксплуатации и ремонту электроустановок;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электрооборудования промышленных и гражданских зданий;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рабочей профессии "Слесарь-электрик по ремонту электрооборудования»;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типовые технологические процессы обслуживания бытовых машин и приборов;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сервисного обслуживания бытовых машин и приборов;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релейная защита электроснабжения промышленных и гражданских зданий;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профилю специальности;</w:t>
            </w:r>
          </w:p>
          <w:p w:rsidR="00014B80" w:rsidRPr="00852956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преддипломная.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дисциплин и профессиональных модулей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773439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50л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21г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A0B92">
              <w:rPr>
                <w:rFonts w:cs="Times New Roman"/>
                <w:sz w:val="20"/>
                <w:szCs w:val="20"/>
              </w:rPr>
              <w:t>Соломинский Евгений Васильевич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«Вычислительные машины, комплексы, системы и сети»,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«Инженер-системотехник»,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«Педагог по физической культуре», специальность «Физическая культура»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4B80" w:rsidRPr="00852956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Физическая культура.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«Институт регионального развития Пензенской  области» по программе «Методика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 учебных дисциплин. Особенности преподавания физической культуры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21г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Pr="001B7A12">
              <w:rPr>
                <w:rFonts w:cs="Times New Roman"/>
                <w:sz w:val="20"/>
                <w:szCs w:val="20"/>
              </w:rPr>
              <w:t>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A0B92">
              <w:rPr>
                <w:rFonts w:cs="Times New Roman"/>
                <w:sz w:val="20"/>
                <w:szCs w:val="20"/>
              </w:rPr>
              <w:t>Судовчихина Анастасия Викторовна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 xml:space="preserve">реподаватель </w:t>
            </w:r>
          </w:p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Pr="008F060D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60D">
              <w:rPr>
                <w:rFonts w:ascii="Times New Roman" w:hAnsi="Times New Roman" w:cs="Times New Roman"/>
                <w:sz w:val="20"/>
                <w:szCs w:val="20"/>
              </w:rPr>
              <w:t xml:space="preserve">степень  бакалавра </w:t>
            </w:r>
          </w:p>
          <w:p w:rsidR="00014B80" w:rsidRPr="008F060D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60D">
              <w:rPr>
                <w:rFonts w:ascii="Times New Roman" w:hAnsi="Times New Roman" w:cs="Times New Roman"/>
                <w:sz w:val="20"/>
                <w:szCs w:val="20"/>
              </w:rPr>
              <w:t>«Техники и технологии»</w:t>
            </w:r>
          </w:p>
          <w:p w:rsidR="00014B80" w:rsidRPr="008F060D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60D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</w:t>
            </w:r>
          </w:p>
          <w:p w:rsidR="00014B80" w:rsidRPr="008F060D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60D">
              <w:rPr>
                <w:rFonts w:ascii="Times New Roman" w:hAnsi="Times New Roman" w:cs="Times New Roman"/>
                <w:sz w:val="20"/>
                <w:szCs w:val="20"/>
              </w:rPr>
              <w:t>«Информатика и вычислительная техника»</w:t>
            </w:r>
          </w:p>
        </w:tc>
        <w:tc>
          <w:tcPr>
            <w:tcW w:w="2552" w:type="dxa"/>
          </w:tcPr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информационно-коммуникационные технологии;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рабочей профессии "Оператор электронно - вычислительных машин";</w:t>
            </w:r>
          </w:p>
          <w:p w:rsidR="00014B80" w:rsidRPr="00852956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0F">
              <w:rPr>
                <w:rFonts w:ascii="Times New Roman" w:hAnsi="Times New Roman" w:cs="Times New Roman"/>
                <w:sz w:val="20"/>
                <w:szCs w:val="20"/>
              </w:rPr>
              <w:t>ГАОУ ДПО «Пензенский институт развития образования»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профессиональной программе «Методика преподавания учебных дисциплин. Методика преподавания информатики и ИКТ в образовательном учреждении» 2014</w:t>
            </w:r>
            <w:r w:rsidRPr="00AA0D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03г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63" w:type="dxa"/>
          </w:tcPr>
          <w:p w:rsidR="00014B80" w:rsidRDefault="00014B80" w:rsidP="00360A48">
            <w:pPr>
              <w:pStyle w:val="TableContents"/>
              <w:rPr>
                <w:sz w:val="20"/>
                <w:szCs w:val="20"/>
              </w:rPr>
            </w:pPr>
            <w:r w:rsidRPr="008C2435">
              <w:rPr>
                <w:sz w:val="20"/>
                <w:szCs w:val="20"/>
              </w:rPr>
              <w:t>Тамбовцева</w:t>
            </w:r>
          </w:p>
          <w:p w:rsidR="00014B80" w:rsidRPr="008C2435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1508" w:type="dxa"/>
          </w:tcPr>
          <w:p w:rsidR="00014B80" w:rsidRPr="008C2435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C2435">
              <w:rPr>
                <w:sz w:val="20"/>
                <w:szCs w:val="20"/>
              </w:rPr>
              <w:t>едагог-психолог</w:t>
            </w:r>
          </w:p>
        </w:tc>
        <w:tc>
          <w:tcPr>
            <w:tcW w:w="992" w:type="dxa"/>
          </w:tcPr>
          <w:p w:rsidR="00014B80" w:rsidRPr="008C2435" w:rsidRDefault="00014B80" w:rsidP="00360A4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C2435">
              <w:rPr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«Ткачество»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«Инженер-технолог»,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«Педагог-психолог»</w:t>
            </w:r>
          </w:p>
        </w:tc>
        <w:tc>
          <w:tcPr>
            <w:tcW w:w="2552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F8">
              <w:rPr>
                <w:rFonts w:ascii="Times New Roman" w:hAnsi="Times New Roman" w:cs="Times New Roman"/>
                <w:sz w:val="20"/>
                <w:szCs w:val="20"/>
              </w:rPr>
              <w:t>ГАОУ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«Институт регионального развития Пензенской области</w:t>
            </w:r>
            <w:r w:rsidRPr="000749F8">
              <w:rPr>
                <w:rFonts w:ascii="Times New Roman" w:hAnsi="Times New Roman" w:cs="Times New Roman"/>
                <w:sz w:val="20"/>
                <w:szCs w:val="20"/>
              </w:rPr>
              <w:t>»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профессиональной программ «Психолого - педагогическое обеспечение образовательного процесса» 2014</w:t>
            </w:r>
            <w:r w:rsidRPr="000749F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26г</w:t>
            </w:r>
          </w:p>
        </w:tc>
        <w:tc>
          <w:tcPr>
            <w:tcW w:w="992" w:type="dxa"/>
          </w:tcPr>
          <w:p w:rsidR="00014B80" w:rsidRPr="00254A07" w:rsidRDefault="00014B80" w:rsidP="00360A4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A0B92">
              <w:rPr>
                <w:rFonts w:cs="Times New Roman"/>
                <w:sz w:val="20"/>
                <w:szCs w:val="20"/>
              </w:rPr>
              <w:t xml:space="preserve">Тарасова Лариса Ивановна 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 xml:space="preserve">реподаватель 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«Электронные вычислительные машины»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«Инженер-электрик»</w:t>
            </w:r>
          </w:p>
        </w:tc>
        <w:tc>
          <w:tcPr>
            <w:tcW w:w="2552" w:type="dxa"/>
          </w:tcPr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алгоритмизации и программирования;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информационно-коммуникационные технологии;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технологии разработки программного </w:t>
            </w: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разработки и защиты баз данных;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администрирование баз данных;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рабочей профессии "Оператор электронно-вычислительных и вычислительных машин";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компьютерной стеганографии.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«Институт регионального развития Пензенской  области» по программе «Методика преподавания дисциплин и профессиональных модулей в профессиональных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40л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63" w:type="dxa"/>
          </w:tcPr>
          <w:p w:rsidR="00014B80" w:rsidRPr="0042510B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42510B">
              <w:rPr>
                <w:rFonts w:cs="Times New Roman"/>
                <w:sz w:val="20"/>
                <w:szCs w:val="20"/>
              </w:rPr>
              <w:t>Ташкинов Владислав Васильевич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«Конструирование и производство радиоаппаратуры» квалификация «Инженер- конструктор- технолог радиоаппаратуры»</w:t>
            </w:r>
          </w:p>
        </w:tc>
        <w:tc>
          <w:tcPr>
            <w:tcW w:w="2552" w:type="dxa"/>
          </w:tcPr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Документоведение;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управления;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конфидициального делопроизводства;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сопровождение электронного документооборота;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дискретная математика;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нормативно-техническая документация в области информационных технологий;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рабочей профессии "Секретарь руководителя";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по профилю специальности;</w:t>
            </w:r>
          </w:p>
          <w:p w:rsidR="00014B80" w:rsidRPr="00852956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дисциплин и профессиональных модулей в профессиональных 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2A597E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33г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Pr="001B7A12">
              <w:rPr>
                <w:rFonts w:cs="Times New Roman"/>
                <w:sz w:val="20"/>
                <w:szCs w:val="20"/>
              </w:rPr>
              <w:t>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63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A0B92">
              <w:rPr>
                <w:rFonts w:cs="Times New Roman"/>
                <w:sz w:val="20"/>
                <w:szCs w:val="20"/>
              </w:rPr>
              <w:t>Токмакова Людмила Юрьевна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 xml:space="preserve">ысшее 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«История», квалификация «Историк, преподаватель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знанием иностранного языка»</w:t>
            </w:r>
          </w:p>
        </w:tc>
        <w:tc>
          <w:tcPr>
            <w:tcW w:w="2552" w:type="dxa"/>
          </w:tcPr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История;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философии.</w:t>
            </w:r>
          </w:p>
          <w:p w:rsidR="00014B80" w:rsidRPr="00852956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«Институт регионального развития Пензенской  области» по программе «Методика преподавания учебных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дисциплин. Инновационные технологии образовательного процесса» (история)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Pr="002A597E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30л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Pr="001B7A12">
              <w:rPr>
                <w:rFonts w:cs="Times New Roman"/>
                <w:sz w:val="20"/>
                <w:szCs w:val="20"/>
              </w:rPr>
              <w:t>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63" w:type="dxa"/>
          </w:tcPr>
          <w:p w:rsidR="00014B80" w:rsidRPr="007E34AE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4AE">
              <w:rPr>
                <w:rFonts w:ascii="Times New Roman" w:hAnsi="Times New Roman" w:cs="Times New Roman"/>
                <w:sz w:val="20"/>
                <w:szCs w:val="20"/>
              </w:rPr>
              <w:t>Тришкина Валентина Григорьевна</w:t>
            </w:r>
          </w:p>
        </w:tc>
        <w:tc>
          <w:tcPr>
            <w:tcW w:w="1508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A0B92">
              <w:rPr>
                <w:rFonts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CA0B9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CA0B92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«Математика»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математики»</w:t>
            </w:r>
          </w:p>
        </w:tc>
        <w:tc>
          <w:tcPr>
            <w:tcW w:w="2552" w:type="dxa"/>
          </w:tcPr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и электроника;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электротехника;</w:t>
            </w:r>
          </w:p>
          <w:p w:rsidR="00014B80" w:rsidRPr="00852956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электротехники и электроники.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учебных дисциплин. Особенности преподавания  естественнонаучных  и математических дисциплин в профессиональных образовательных организациях» (физика)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ДПО «Межрегиональный институт повышения квалификации специалистов начального профессионального образования» «Обновление содержания  и методики преподавания естественно -научных дисциплин в условиях нового законодательства в сфере образования» 2016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37л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63" w:type="dxa"/>
          </w:tcPr>
          <w:p w:rsidR="00014B80" w:rsidRPr="00AB5D4B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D4B">
              <w:rPr>
                <w:rFonts w:ascii="Times New Roman" w:hAnsi="Times New Roman" w:cs="Times New Roman"/>
                <w:sz w:val="20"/>
                <w:szCs w:val="20"/>
              </w:rPr>
              <w:t>Уланов Дмитрий Сергеевич</w:t>
            </w:r>
          </w:p>
        </w:tc>
        <w:tc>
          <w:tcPr>
            <w:tcW w:w="1508" w:type="dxa"/>
          </w:tcPr>
          <w:p w:rsidR="00014B80" w:rsidRPr="00AB5D4B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AB5D4B">
              <w:rPr>
                <w:rFonts w:cs="Times New Roman"/>
                <w:sz w:val="20"/>
                <w:szCs w:val="20"/>
              </w:rPr>
              <w:t>реподаватель</w:t>
            </w:r>
          </w:p>
          <w:p w:rsidR="00014B80" w:rsidRPr="00AB5D4B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AB5D4B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AB5D4B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«Инженер»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«Вычислительные машины, комплексы, системы и сети»</w:t>
            </w:r>
          </w:p>
        </w:tc>
        <w:tc>
          <w:tcPr>
            <w:tcW w:w="2552" w:type="dxa"/>
          </w:tcPr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архитектуры, устройство и функционирование вычислительных систем;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средства информатизации;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ремонт компьютерных систем и комплексов;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компьютерных систем;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ЭВМ и вычислительные системы;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компьютерных сетей;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подсистем безопасности автоматизированных систем;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компановка и обслуживание ПЭВМ;</w:t>
            </w:r>
          </w:p>
          <w:p w:rsidR="00014B80" w:rsidRPr="00852956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ЭВМ при решении практических  задач.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«Институт регионального развития Пензенской  области» по программе «Методика преподавания дисциплин и профессиональных модулей в профессиональных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06г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04г</w:t>
            </w:r>
          </w:p>
        </w:tc>
      </w:tr>
      <w:tr w:rsidR="00014B80" w:rsidTr="00014B80">
        <w:tc>
          <w:tcPr>
            <w:tcW w:w="523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763" w:type="dxa"/>
          </w:tcPr>
          <w:p w:rsidR="00014B80" w:rsidRPr="00F3734B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34B">
              <w:rPr>
                <w:rFonts w:ascii="Times New Roman" w:hAnsi="Times New Roman" w:cs="Times New Roman"/>
                <w:sz w:val="20"/>
                <w:szCs w:val="20"/>
              </w:rPr>
              <w:t>Фролова Жанна Евгеньевна</w:t>
            </w:r>
          </w:p>
        </w:tc>
        <w:tc>
          <w:tcPr>
            <w:tcW w:w="1508" w:type="dxa"/>
          </w:tcPr>
          <w:p w:rsidR="00014B80" w:rsidRPr="00F3734B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3734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F3734B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3734B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«Машины и аппараты текстильной промышленности» квалификация «Инженер - механик»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«Профессиональное обучение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информатика и вычислительная техника»</w:t>
            </w:r>
          </w:p>
          <w:p w:rsidR="00014B80" w:rsidRPr="00552F7C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4B80" w:rsidRPr="0088261C" w:rsidRDefault="00014B80" w:rsidP="00360A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826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теории информации;</w:t>
            </w:r>
          </w:p>
          <w:p w:rsidR="00014B80" w:rsidRPr="0088261C" w:rsidRDefault="00014B80" w:rsidP="00360A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8826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рхитектура компьютера;</w:t>
            </w:r>
          </w:p>
          <w:p w:rsidR="00014B80" w:rsidRPr="0088261C" w:rsidRDefault="00014B80" w:rsidP="00360A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компьютерные сети, и</w:t>
            </w:r>
            <w:r w:rsidRPr="008826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нтернет и мультимедиа технологии;</w:t>
            </w:r>
          </w:p>
          <w:p w:rsidR="00014B80" w:rsidRPr="0088261C" w:rsidRDefault="00014B80" w:rsidP="00360A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8826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рактикум по решению задач на ЭВМ;</w:t>
            </w:r>
          </w:p>
          <w:p w:rsidR="00014B80" w:rsidRPr="0088261C" w:rsidRDefault="00014B80" w:rsidP="00360A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8826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нформационные технологии профессиональной деятельности;</w:t>
            </w:r>
          </w:p>
          <w:p w:rsidR="00014B80" w:rsidRPr="0088261C" w:rsidRDefault="00014B80" w:rsidP="00360A4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8826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нформатика информационно-коммуникативные технологии (ИКТ) профессиональной деятельности.</w:t>
            </w: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0F">
              <w:rPr>
                <w:rFonts w:ascii="Times New Roman" w:hAnsi="Times New Roman" w:cs="Times New Roman"/>
                <w:sz w:val="20"/>
                <w:szCs w:val="20"/>
              </w:rPr>
              <w:t>ГАОУ ДПО «Пензенский институт развития образования»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профессиональной программе «Методика преподавания учебных дисциплин. Методика преподавания информатики и ИКТ в образовательном учреждении» 2014</w:t>
            </w:r>
            <w:r w:rsidRPr="00AA0D0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35г</w:t>
            </w: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</w:t>
            </w:r>
          </w:p>
        </w:tc>
      </w:tr>
      <w:tr w:rsidR="00014B80" w:rsidTr="00014B80">
        <w:tc>
          <w:tcPr>
            <w:tcW w:w="523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63" w:type="dxa"/>
          </w:tcPr>
          <w:p w:rsidR="00014B80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Цыпина</w:t>
            </w:r>
          </w:p>
          <w:p w:rsidR="00014B80" w:rsidRPr="009754DA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 Николаевна</w:t>
            </w:r>
          </w:p>
        </w:tc>
        <w:tc>
          <w:tcPr>
            <w:tcW w:w="1508" w:type="dxa"/>
          </w:tcPr>
          <w:p w:rsidR="00014B80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992" w:type="dxa"/>
          </w:tcPr>
          <w:p w:rsidR="00014B80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«Французский  и немецкие языки», квалификация «Учитель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французского и немецкого языков»</w:t>
            </w:r>
          </w:p>
        </w:tc>
        <w:tc>
          <w:tcPr>
            <w:tcW w:w="2552" w:type="dxa"/>
          </w:tcPr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ДПО «Институт регионального развития Пензенской  области» по программе «Психолого-педагогическое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процесса» 2015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912C9D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35л</w:t>
            </w:r>
          </w:p>
        </w:tc>
        <w:tc>
          <w:tcPr>
            <w:tcW w:w="992" w:type="dxa"/>
          </w:tcPr>
          <w:p w:rsidR="00014B80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02г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63" w:type="dxa"/>
          </w:tcPr>
          <w:p w:rsidR="00014B80" w:rsidRPr="0042167D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67D">
              <w:rPr>
                <w:rFonts w:ascii="Times New Roman" w:hAnsi="Times New Roman" w:cs="Times New Roman"/>
                <w:sz w:val="20"/>
                <w:szCs w:val="20"/>
              </w:rPr>
              <w:t>Шмокин</w:t>
            </w:r>
          </w:p>
          <w:p w:rsidR="00014B80" w:rsidRPr="0042167D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67D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  <w:p w:rsidR="00014B80" w:rsidRPr="009754DA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67D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08" w:type="dxa"/>
          </w:tcPr>
          <w:p w:rsidR="00014B80" w:rsidRPr="00AB5D4B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AB5D4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</w:tc>
        <w:tc>
          <w:tcPr>
            <w:tcW w:w="992" w:type="dxa"/>
          </w:tcPr>
          <w:p w:rsidR="00014B80" w:rsidRPr="00AB5D4B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«Электронные вычислительные машины»</w:t>
            </w:r>
          </w:p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«Инженер-системотехник»</w:t>
            </w:r>
          </w:p>
        </w:tc>
        <w:tc>
          <w:tcPr>
            <w:tcW w:w="2552" w:type="dxa"/>
          </w:tcPr>
          <w:p w:rsidR="00014B80" w:rsidRPr="00852956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учебных дисциплин. Инновационные технологии профессионального образования» 2016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</w:t>
            </w:r>
          </w:p>
        </w:tc>
        <w:tc>
          <w:tcPr>
            <w:tcW w:w="992" w:type="dxa"/>
          </w:tcPr>
          <w:p w:rsidR="00014B80" w:rsidRPr="007370BF" w:rsidRDefault="00014B80" w:rsidP="00360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0BF">
              <w:rPr>
                <w:rFonts w:ascii="Times New Roman" w:hAnsi="Times New Roman" w:cs="Times New Roman"/>
                <w:sz w:val="20"/>
                <w:szCs w:val="20"/>
              </w:rPr>
              <w:t>13л</w:t>
            </w:r>
          </w:p>
        </w:tc>
      </w:tr>
      <w:tr w:rsidR="00014B80" w:rsidTr="00014B80">
        <w:tc>
          <w:tcPr>
            <w:tcW w:w="523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63" w:type="dxa"/>
          </w:tcPr>
          <w:p w:rsidR="00014B80" w:rsidRPr="00AB5D4B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AB5D4B">
              <w:rPr>
                <w:rFonts w:cs="Times New Roman"/>
                <w:sz w:val="20"/>
                <w:szCs w:val="20"/>
              </w:rPr>
              <w:t>Шумарова Инна Валерьевна</w:t>
            </w:r>
          </w:p>
        </w:tc>
        <w:tc>
          <w:tcPr>
            <w:tcW w:w="1508" w:type="dxa"/>
          </w:tcPr>
          <w:p w:rsidR="00014B80" w:rsidRPr="00AB5D4B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AB5D4B">
              <w:rPr>
                <w:rFonts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992" w:type="dxa"/>
          </w:tcPr>
          <w:p w:rsidR="00014B80" w:rsidRPr="00AB5D4B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AB5D4B">
              <w:rPr>
                <w:rFonts w:cs="Times New Roman"/>
                <w:sz w:val="20"/>
                <w:szCs w:val="20"/>
              </w:rPr>
              <w:t>ысшее</w:t>
            </w:r>
          </w:p>
        </w:tc>
        <w:tc>
          <w:tcPr>
            <w:tcW w:w="2126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«Русский язык  и литература», квалификация «Учитель русского языка и литературы»</w:t>
            </w:r>
          </w:p>
        </w:tc>
        <w:tc>
          <w:tcPr>
            <w:tcW w:w="2552" w:type="dxa"/>
          </w:tcPr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язык;</w:t>
            </w:r>
          </w:p>
          <w:p w:rsidR="00014B80" w:rsidRPr="00852956" w:rsidRDefault="00014B80" w:rsidP="00360A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956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</w:t>
            </w:r>
          </w:p>
          <w:p w:rsidR="00014B80" w:rsidRPr="00852956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14B80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«Институт регионального развития Пензенской  области» по программе «Методика преподавания учебных дисциплин. Особенности преподавания  русского языка и литературы  в условиях перехода на ФГОС профессионального образования» 2014</w:t>
            </w:r>
            <w:r w:rsidRPr="00457E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B80" w:rsidRPr="00552F7C" w:rsidRDefault="00014B80" w:rsidP="0036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28л</w:t>
            </w:r>
          </w:p>
        </w:tc>
        <w:tc>
          <w:tcPr>
            <w:tcW w:w="992" w:type="dxa"/>
          </w:tcPr>
          <w:p w:rsidR="00014B80" w:rsidRPr="001B7A12" w:rsidRDefault="00014B80" w:rsidP="00360A4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1B7A12">
              <w:rPr>
                <w:rFonts w:cs="Times New Roman"/>
                <w:sz w:val="20"/>
                <w:szCs w:val="20"/>
              </w:rPr>
              <w:t>л</w:t>
            </w:r>
          </w:p>
        </w:tc>
      </w:tr>
    </w:tbl>
    <w:p w:rsidR="00014B80" w:rsidRDefault="00014B80" w:rsidP="00014B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C9E" w:rsidRDefault="004C7C9E"/>
    <w:sectPr w:rsidR="004C7C9E" w:rsidSect="00014B80">
      <w:pgSz w:w="16838" w:h="11906" w:orient="landscape"/>
      <w:pgMar w:top="850" w:right="962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C6992"/>
    <w:multiLevelType w:val="hybridMultilevel"/>
    <w:tmpl w:val="866C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14B80"/>
    <w:rsid w:val="00014B80"/>
    <w:rsid w:val="004C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014B8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a4">
    <w:name w:val="List Paragraph"/>
    <w:basedOn w:val="a"/>
    <w:uiPriority w:val="34"/>
    <w:qFormat/>
    <w:rsid w:val="00014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4567</Words>
  <Characters>26032</Characters>
  <Application>Microsoft Office Word</Application>
  <DocSecurity>0</DocSecurity>
  <Lines>216</Lines>
  <Paragraphs>61</Paragraphs>
  <ScaleCrop>false</ScaleCrop>
  <Company/>
  <LinksUpToDate>false</LinksUpToDate>
  <CharactersWithSpaces>30538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карева</dc:creator>
  <cp:keywords/>
  <dc:description/>
  <cp:lastModifiedBy>карева</cp:lastModifiedBy>
  <cp:revision>2</cp:revision>
  <dcterms:created xsi:type="dcterms:W3CDTF">2017-09-14T13:42:00Z</dcterms:created>
  <dcterms:modified xsi:type="dcterms:W3CDTF">2017-09-14T13:43:00Z</dcterms:modified>
</cp:coreProperties>
</file>